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-nfasis4"/>
        <w:tblW w:w="13749" w:type="dxa"/>
        <w:tblLook w:val="04A0"/>
      </w:tblPr>
      <w:tblGrid>
        <w:gridCol w:w="2635"/>
        <w:gridCol w:w="2735"/>
        <w:gridCol w:w="2741"/>
        <w:gridCol w:w="2811"/>
        <w:gridCol w:w="2827"/>
      </w:tblGrid>
      <w:tr w:rsidR="00AB5F27" w:rsidRPr="00D151B6" w:rsidTr="003C0B11">
        <w:trPr>
          <w:cnfStyle w:val="100000000000"/>
          <w:trHeight w:val="288"/>
        </w:trPr>
        <w:tc>
          <w:tcPr>
            <w:cnfStyle w:val="001000000000"/>
            <w:tcW w:w="2635" w:type="dxa"/>
          </w:tcPr>
          <w:p w:rsidR="00AB5F27" w:rsidRPr="00D151B6" w:rsidRDefault="00AB5F27" w:rsidP="002F61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t>Gurús de la calidad</w:t>
            </w:r>
          </w:p>
        </w:tc>
        <w:tc>
          <w:tcPr>
            <w:tcW w:w="2735" w:type="dxa"/>
          </w:tcPr>
          <w:p w:rsidR="00AB5F27" w:rsidRPr="00D151B6" w:rsidRDefault="00AB5F27" w:rsidP="002F61B9">
            <w:pPr>
              <w:jc w:val="center"/>
              <w:cnfStyle w:val="10000000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t>Filosofía</w:t>
            </w:r>
          </w:p>
        </w:tc>
        <w:tc>
          <w:tcPr>
            <w:tcW w:w="2741" w:type="dxa"/>
          </w:tcPr>
          <w:p w:rsidR="00AB5F27" w:rsidRPr="00D151B6" w:rsidRDefault="00AB5F27" w:rsidP="002F61B9">
            <w:pPr>
              <w:jc w:val="center"/>
              <w:cnfStyle w:val="10000000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t>Principios de calidad</w:t>
            </w:r>
          </w:p>
        </w:tc>
        <w:tc>
          <w:tcPr>
            <w:tcW w:w="2811" w:type="dxa"/>
          </w:tcPr>
          <w:p w:rsidR="00AB5F27" w:rsidRPr="00D151B6" w:rsidRDefault="00AB5F27" w:rsidP="002F61B9">
            <w:pPr>
              <w:jc w:val="center"/>
              <w:cnfStyle w:val="10000000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t>Aportaciones</w:t>
            </w:r>
          </w:p>
        </w:tc>
        <w:tc>
          <w:tcPr>
            <w:tcW w:w="2827" w:type="dxa"/>
          </w:tcPr>
          <w:p w:rsidR="00AB5F27" w:rsidRPr="00D151B6" w:rsidRDefault="00AB5F27">
            <w:pPr>
              <w:cnfStyle w:val="10000000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t>Concepto de calidad</w:t>
            </w:r>
          </w:p>
        </w:tc>
      </w:tr>
      <w:tr w:rsidR="00AB5F27" w:rsidRPr="00D151B6" w:rsidTr="003C0B11">
        <w:trPr>
          <w:cnfStyle w:val="000000100000"/>
          <w:trHeight w:val="1997"/>
        </w:trPr>
        <w:tc>
          <w:tcPr>
            <w:cnfStyle w:val="001000000000"/>
            <w:tcW w:w="2635" w:type="dxa"/>
          </w:tcPr>
          <w:p w:rsidR="00AB5F27" w:rsidRPr="00D151B6" w:rsidRDefault="00AB5F27">
            <w:pPr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t>Deming</w:t>
            </w:r>
          </w:p>
        </w:tc>
        <w:tc>
          <w:tcPr>
            <w:tcW w:w="2735" w:type="dxa"/>
          </w:tcPr>
          <w:p w:rsidR="00AB5F27" w:rsidRPr="00D151B6" w:rsidRDefault="00AB5F27" w:rsidP="002F61B9">
            <w:pPr>
              <w:spacing w:before="100" w:beforeAutospacing="1" w:after="100" w:afterAutospacing="1"/>
              <w:cnfStyle w:val="00000010000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F61B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es-MX"/>
              </w:rPr>
              <w:t>Orientación al cliente</w:t>
            </w:r>
          </w:p>
          <w:p w:rsidR="00AB5F27" w:rsidRPr="00D151B6" w:rsidRDefault="00AB5F27" w:rsidP="002F61B9">
            <w:pPr>
              <w:spacing w:before="100" w:beforeAutospacing="1" w:after="100" w:afterAutospacing="1"/>
              <w:cnfStyle w:val="00000010000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F61B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es-MX"/>
              </w:rPr>
              <w:t>Mejora continua</w:t>
            </w:r>
          </w:p>
          <w:p w:rsidR="00AB5F27" w:rsidRPr="00D151B6" w:rsidRDefault="00AB5F27" w:rsidP="002F61B9">
            <w:pPr>
              <w:spacing w:before="100" w:beforeAutospacing="1" w:after="100" w:afterAutospacing="1"/>
              <w:cnfStyle w:val="000000100000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  <w:r w:rsidRPr="002F61B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es-MX"/>
              </w:rPr>
              <w:t>El sistema determina la calidad</w:t>
            </w:r>
          </w:p>
          <w:p w:rsidR="00AB5F27" w:rsidRPr="002F61B9" w:rsidRDefault="00AB5F27" w:rsidP="002F61B9">
            <w:pPr>
              <w:spacing w:before="100" w:beforeAutospacing="1" w:after="100" w:afterAutospacing="1"/>
              <w:cnfStyle w:val="000000100000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  <w:r w:rsidRPr="002F61B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es-MX"/>
              </w:rPr>
              <w:t>Los resultados se determinan a largo plazo</w:t>
            </w:r>
          </w:p>
          <w:p w:rsidR="00AB5F27" w:rsidRPr="00D151B6" w:rsidRDefault="00AB5F27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  <w:p w:rsidR="00AB5F27" w:rsidRPr="00D151B6" w:rsidRDefault="00AB5F27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41" w:type="dxa"/>
          </w:tcPr>
          <w:p w:rsidR="00AB5F27" w:rsidRPr="00D151B6" w:rsidRDefault="00AB5F27" w:rsidP="002F61B9">
            <w:pPr>
              <w:jc w:val="both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t>14 principios de Deming: evalúan la actuación de la dirección de cualquier organización y determinar si se está haciendo lo adecuado para permanecer en el negocio proteger a los inversionistas y conservar los puestos de trabajo. </w:t>
            </w:r>
          </w:p>
          <w:p w:rsidR="00AB5F27" w:rsidRPr="00D151B6" w:rsidRDefault="00AB5F27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1" w:type="dxa"/>
          </w:tcPr>
          <w:p w:rsidR="00AB5F27" w:rsidRPr="00D151B6" w:rsidRDefault="00AB5F27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t>14 principios de Deming</w:t>
            </w:r>
          </w:p>
          <w:p w:rsidR="00AB5F27" w:rsidRPr="00D151B6" w:rsidRDefault="00AB5F27" w:rsidP="002F6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t>Ciclo de Deming</w:t>
            </w:r>
          </w:p>
          <w:p w:rsidR="00AB5F27" w:rsidRPr="00D151B6" w:rsidRDefault="00AB5F27" w:rsidP="002F6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t>Enfermedades mortales</w:t>
            </w:r>
          </w:p>
          <w:p w:rsidR="00AB5F27" w:rsidRPr="00D151B6" w:rsidRDefault="00AB5F27" w:rsidP="002F6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t>Reacción en cadena</w:t>
            </w:r>
          </w:p>
          <w:p w:rsidR="00AB5F27" w:rsidRPr="00D151B6" w:rsidRDefault="00AB5F27" w:rsidP="002040C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t>Variaciones comunes y especiales.</w:t>
            </w:r>
          </w:p>
          <w:p w:rsidR="00AB5F27" w:rsidRPr="00D151B6" w:rsidRDefault="00AB5F27" w:rsidP="00336875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t>El ciclo de Deming, también conocido como círculo PDCA  en cuatro pasos</w:t>
            </w:r>
          </w:p>
          <w:p w:rsidR="00AB5F27" w:rsidRPr="00D151B6" w:rsidRDefault="00AB5F27" w:rsidP="00336875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  <w:lang w:val="en-US"/>
              </w:rPr>
              <w:t>1 Plan (Planificar)</w:t>
            </w:r>
            <w:r w:rsidRPr="00D151B6">
              <w:rPr>
                <w:color w:val="000000" w:themeColor="text1"/>
                <w:sz w:val="18"/>
                <w:szCs w:val="18"/>
                <w:lang w:val="en-US"/>
              </w:rPr>
              <w:br/>
              <w:t>2 Do (Hacer)</w:t>
            </w:r>
            <w:r w:rsidRPr="00D151B6">
              <w:rPr>
                <w:color w:val="000000" w:themeColor="text1"/>
                <w:sz w:val="18"/>
                <w:szCs w:val="18"/>
                <w:lang w:val="en-US"/>
              </w:rPr>
              <w:br/>
              <w:t>3 Check (Verificar)</w:t>
            </w:r>
            <w:r w:rsidRPr="00D151B6">
              <w:rPr>
                <w:color w:val="000000" w:themeColor="text1"/>
                <w:sz w:val="18"/>
                <w:szCs w:val="18"/>
                <w:lang w:val="en-US"/>
              </w:rPr>
              <w:br/>
              <w:t>4 Act (Actuar</w:t>
            </w:r>
          </w:p>
          <w:p w:rsidR="00AB5F27" w:rsidRPr="00D151B6" w:rsidRDefault="00AB5F27" w:rsidP="002F61B9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7" w:type="dxa"/>
          </w:tcPr>
          <w:p w:rsidR="00AB5F27" w:rsidRPr="00D151B6" w:rsidRDefault="00AB5F27" w:rsidP="002040C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t>"L</w:t>
            </w:r>
            <w:r w:rsidRPr="00D151B6">
              <w:rPr>
                <w:color w:val="000000" w:themeColor="text1"/>
                <w:sz w:val="18"/>
                <w:szCs w:val="18"/>
              </w:rPr>
              <w:t>a calidad no es otra cosa más que "Una seri</w:t>
            </w:r>
            <w:r w:rsidRPr="00D151B6">
              <w:rPr>
                <w:color w:val="000000" w:themeColor="text1"/>
                <w:sz w:val="18"/>
                <w:szCs w:val="18"/>
              </w:rPr>
              <w:t xml:space="preserve">e de </w:t>
            </w:r>
            <w:r w:rsidRPr="00D151B6">
              <w:rPr>
                <w:color w:val="000000" w:themeColor="text1"/>
                <w:sz w:val="18"/>
                <w:szCs w:val="18"/>
              </w:rPr>
              <w:t>cuestionamiento hacia una mejora continua".</w:t>
            </w:r>
          </w:p>
          <w:p w:rsidR="00AB5F27" w:rsidRPr="00D151B6" w:rsidRDefault="00AB5F27" w:rsidP="002040C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  <w:p w:rsidR="00AB5F27" w:rsidRPr="00D151B6" w:rsidRDefault="00AB5F27" w:rsidP="002040C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</w:tr>
      <w:tr w:rsidR="00AB5F27" w:rsidRPr="00D151B6" w:rsidTr="003C0B11">
        <w:trPr>
          <w:cnfStyle w:val="000000010000"/>
          <w:trHeight w:val="1627"/>
        </w:trPr>
        <w:tc>
          <w:tcPr>
            <w:cnfStyle w:val="001000000000"/>
            <w:tcW w:w="2635" w:type="dxa"/>
          </w:tcPr>
          <w:p w:rsidR="00AB5F27" w:rsidRPr="00D151B6" w:rsidRDefault="00AB5F2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151B6">
              <w:rPr>
                <w:color w:val="000000" w:themeColor="text1"/>
                <w:sz w:val="18"/>
                <w:szCs w:val="18"/>
                <w:lang w:val="en-US"/>
              </w:rPr>
              <w:t>Ishikawa</w:t>
            </w:r>
          </w:p>
        </w:tc>
        <w:tc>
          <w:tcPr>
            <w:tcW w:w="2735" w:type="dxa"/>
          </w:tcPr>
          <w:p w:rsidR="00AB5F27" w:rsidRPr="00D151B6" w:rsidRDefault="00AB5F27" w:rsidP="002040C6">
            <w:pPr>
              <w:cnfStyle w:val="00000001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t>El control de calidad es desarrollar, diseñar, manufacturar y mantener un producto de calidad.</w:t>
            </w:r>
          </w:p>
          <w:p w:rsidR="00AB5F27" w:rsidRPr="001F5420" w:rsidRDefault="00AB5F27" w:rsidP="001F5420">
            <w:pPr>
              <w:cnfStyle w:val="000000010000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D151B6">
              <w:rPr>
                <w:rFonts w:eastAsia="Times New Roman" w:cs="Times New Roman"/>
                <w:color w:val="000000" w:themeColor="text1"/>
                <w:sz w:val="18"/>
                <w:szCs w:val="18"/>
                <w:lang w:eastAsia="es-MX"/>
              </w:rPr>
              <w:t>Reducción</w:t>
            </w:r>
            <w:r w:rsidRPr="001F5420">
              <w:rPr>
                <w:rFonts w:eastAsia="Times New Roman" w:cs="Times New Roman"/>
                <w:color w:val="000000" w:themeColor="text1"/>
                <w:sz w:val="18"/>
                <w:szCs w:val="18"/>
                <w:lang w:eastAsia="es-MX"/>
              </w:rPr>
              <w:t xml:space="preserve"> de precios, bajan los costos, se establece y mejora la técnica, entre otros.</w:t>
            </w:r>
          </w:p>
          <w:p w:rsidR="00AB5F27" w:rsidRPr="00D151B6" w:rsidRDefault="00AB5F27" w:rsidP="002040C6">
            <w:pPr>
              <w:cnfStyle w:val="00000001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t>La calidad debe incorporase en el diseño del producto.</w:t>
            </w:r>
          </w:p>
          <w:p w:rsidR="00AB5F27" w:rsidRPr="00D151B6" w:rsidRDefault="00AB5F27" w:rsidP="002040C6">
            <w:pPr>
              <w:cnfStyle w:val="00000001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41" w:type="dxa"/>
          </w:tcPr>
          <w:p w:rsidR="00AB5F27" w:rsidRPr="00D151B6" w:rsidRDefault="00AB5F27">
            <w:pPr>
              <w:cnfStyle w:val="00000001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t>10 principios de calidad de Ishikawa enfocados a la educación, las necesidades del cliente y a la solución de problemas.</w:t>
            </w:r>
          </w:p>
          <w:p w:rsidR="00AB5F27" w:rsidRPr="00D151B6" w:rsidRDefault="00AB5F27">
            <w:pPr>
              <w:cnfStyle w:val="00000001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t>Las 7 herramientas estadísticas de control de calidad</w:t>
            </w:r>
          </w:p>
        </w:tc>
        <w:tc>
          <w:tcPr>
            <w:tcW w:w="2811" w:type="dxa"/>
          </w:tcPr>
          <w:p w:rsidR="00AB5F27" w:rsidRPr="00D151B6" w:rsidRDefault="00AB5F27" w:rsidP="001F5420">
            <w:pPr>
              <w:cnfStyle w:val="000000010000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D151B6">
              <w:rPr>
                <w:rFonts w:eastAsia="Times New Roman" w:cs="Times New Roman"/>
                <w:color w:val="000000" w:themeColor="text1"/>
                <w:sz w:val="18"/>
                <w:szCs w:val="18"/>
                <w:lang w:eastAsia="es-MX"/>
              </w:rPr>
              <w:t>Da a conocer  las 7</w:t>
            </w:r>
            <w:r w:rsidRPr="001F5420">
              <w:rPr>
                <w:rFonts w:eastAsia="Times New Roman" w:cs="Times New Roman"/>
                <w:color w:val="000000" w:themeColor="text1"/>
                <w:sz w:val="18"/>
                <w:szCs w:val="18"/>
                <w:lang w:eastAsia="es-MX"/>
              </w:rPr>
              <w:t xml:space="preserve"> herramientas </w:t>
            </w:r>
            <w:r w:rsidRPr="00D151B6">
              <w:rPr>
                <w:rFonts w:eastAsia="Times New Roman" w:cs="Times New Roman"/>
                <w:color w:val="000000" w:themeColor="text1"/>
                <w:sz w:val="18"/>
                <w:szCs w:val="18"/>
                <w:lang w:eastAsia="es-MX"/>
              </w:rPr>
              <w:t xml:space="preserve">de Control de Calidad </w:t>
            </w:r>
          </w:p>
          <w:p w:rsidR="00AB5F27" w:rsidRPr="001F5420" w:rsidRDefault="00AB5F27" w:rsidP="001F5420">
            <w:pPr>
              <w:cnfStyle w:val="000000010000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D151B6">
              <w:rPr>
                <w:rFonts w:eastAsia="Times New Roman" w:cs="Times New Roman"/>
                <w:color w:val="000000" w:themeColor="text1"/>
                <w:sz w:val="18"/>
                <w:szCs w:val="18"/>
                <w:lang w:eastAsia="es-MX"/>
              </w:rPr>
              <w:t>Crea el Diagrama de Ishikawa o espina de pescado.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es-MX"/>
              </w:rPr>
              <w:t>, basado en el método de las 5 M y desglosando causas y subcausas para la solución de problemas.</w:t>
            </w:r>
          </w:p>
          <w:p w:rsidR="00AB5F27" w:rsidRPr="001F5420" w:rsidRDefault="00AB5F27" w:rsidP="001F5420">
            <w:pPr>
              <w:shd w:val="clear" w:color="auto" w:fill="FFFFFF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1F54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MX"/>
              </w:rPr>
              <w:br/>
            </w:r>
          </w:p>
          <w:p w:rsidR="00AB5F27" w:rsidRPr="00D151B6" w:rsidRDefault="00AB5F27">
            <w:pPr>
              <w:cnfStyle w:val="00000001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7" w:type="dxa"/>
          </w:tcPr>
          <w:p w:rsidR="00AB5F27" w:rsidRPr="001F5420" w:rsidRDefault="00AB5F27" w:rsidP="001F542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cnfStyle w:val="000000010000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1F5420"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  <w:t xml:space="preserve">La calidad es equivalente a la satisfacción del cliente. La calidad tiene que estar definida comprensivamente. Los requerimientos y necesidades de los clientes cambian.  El precio de un producto o servicio es una parte importante de la calidad. </w:t>
            </w:r>
          </w:p>
          <w:p w:rsidR="00AB5F27" w:rsidRPr="00D151B6" w:rsidRDefault="00AB5F27">
            <w:pPr>
              <w:cnfStyle w:val="000000010000"/>
              <w:rPr>
                <w:color w:val="000000" w:themeColor="text1"/>
                <w:sz w:val="18"/>
                <w:szCs w:val="18"/>
              </w:rPr>
            </w:pPr>
          </w:p>
        </w:tc>
      </w:tr>
      <w:tr w:rsidR="00AB5F27" w:rsidRPr="00D151B6" w:rsidTr="003C0B11">
        <w:trPr>
          <w:cnfStyle w:val="000000100000"/>
          <w:trHeight w:val="952"/>
        </w:trPr>
        <w:tc>
          <w:tcPr>
            <w:cnfStyle w:val="001000000000"/>
            <w:tcW w:w="2635" w:type="dxa"/>
          </w:tcPr>
          <w:p w:rsidR="00AB5F27" w:rsidRPr="00D151B6" w:rsidRDefault="00AB5F2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151B6">
              <w:rPr>
                <w:color w:val="000000" w:themeColor="text1"/>
                <w:sz w:val="18"/>
                <w:szCs w:val="18"/>
                <w:lang w:val="en-US"/>
              </w:rPr>
              <w:t>Crosby</w:t>
            </w:r>
          </w:p>
        </w:tc>
        <w:tc>
          <w:tcPr>
            <w:tcW w:w="2735" w:type="dxa"/>
          </w:tcPr>
          <w:p w:rsidR="00AB5F27" w:rsidRPr="00D151B6" w:rsidRDefault="00AB5F27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t xml:space="preserve">Hacerlo bien la primera vez Constituye un estándar de </w:t>
            </w:r>
            <w:r w:rsidRPr="00D151B6">
              <w:rPr>
                <w:rStyle w:val="nfasis"/>
                <w:iCs w:val="0"/>
                <w:color w:val="000000" w:themeColor="text1"/>
                <w:sz w:val="18"/>
                <w:szCs w:val="18"/>
              </w:rPr>
              <w:t>performance.</w:t>
            </w:r>
          </w:p>
          <w:p w:rsidR="00AB5F27" w:rsidRPr="00D151B6" w:rsidRDefault="00AB5F27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rFonts w:cs="Arial"/>
                <w:bCs/>
                <w:color w:val="000000" w:themeColor="text1"/>
                <w:sz w:val="18"/>
                <w:szCs w:val="18"/>
              </w:rPr>
              <w:t>La inspección, la experimentación, la supervisión y otras técnicas no preventivas no tienen cabida en éste proceso. Los niveles estadísticos de conformidad con estándares específicos inducen al personal al fracaso.</w:t>
            </w:r>
          </w:p>
        </w:tc>
        <w:tc>
          <w:tcPr>
            <w:tcW w:w="2741" w:type="dxa"/>
          </w:tcPr>
          <w:p w:rsidR="00AB5F27" w:rsidRPr="00D151B6" w:rsidRDefault="00AB5F27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t>14 principios en donde explica paso a paso la manera en que una organización podía iniciar y continuar su movimiento y motivando a los empleados para que participaran</w:t>
            </w:r>
            <w:r w:rsidRPr="00D151B6">
              <w:rPr>
                <w:color w:val="000000" w:themeColor="text1"/>
              </w:rPr>
              <w:t>.</w:t>
            </w:r>
          </w:p>
        </w:tc>
        <w:tc>
          <w:tcPr>
            <w:tcW w:w="2811" w:type="dxa"/>
          </w:tcPr>
          <w:p w:rsidR="00AB5F27" w:rsidRPr="00D151B6" w:rsidRDefault="00AB5F27" w:rsidP="002040C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"Absolutos de la calidad total” para asegurar el control de calidad.</w:t>
            </w:r>
          </w:p>
          <w:p w:rsidR="00AB5F27" w:rsidRPr="00D151B6" w:rsidRDefault="00AB5F27" w:rsidP="002040C6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t>Vacuna” de calidad a fin de prevenir la no conformidad. Los tres ingredientes de esta vacuna son: la determinación, la capacitación y la implementación.</w:t>
            </w:r>
          </w:p>
        </w:tc>
        <w:tc>
          <w:tcPr>
            <w:tcW w:w="2827" w:type="dxa"/>
          </w:tcPr>
          <w:p w:rsidR="00AB5F27" w:rsidRPr="00D151B6" w:rsidRDefault="00AB5F27">
            <w:pPr>
              <w:cnfStyle w:val="000000100000"/>
              <w:rPr>
                <w:color w:val="000000" w:themeColor="text1"/>
                <w:sz w:val="18"/>
                <w:szCs w:val="18"/>
                <w:lang w:val="en-US"/>
              </w:rPr>
            </w:pPr>
            <w:r w:rsidRPr="00D151B6">
              <w:rPr>
                <w:color w:val="000000" w:themeColor="text1"/>
                <w:sz w:val="18"/>
                <w:szCs w:val="18"/>
                <w:lang w:val="en-US"/>
              </w:rPr>
              <w:t>Calidad Cero Defectos</w:t>
            </w:r>
          </w:p>
          <w:p w:rsidR="00AB5F27" w:rsidRPr="00D151B6" w:rsidRDefault="00AB5F27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t xml:space="preserve"> la clave de la calidad es hacerlo bien a la primera vez y que este principio esta actitud hacia hacerlo bien es la base del cambio hacia la calidad</w:t>
            </w:r>
          </w:p>
        </w:tc>
      </w:tr>
      <w:tr w:rsidR="00AB5F27" w:rsidRPr="00D151B6" w:rsidTr="003C0B11">
        <w:trPr>
          <w:cnfStyle w:val="000000010000"/>
          <w:trHeight w:val="99"/>
        </w:trPr>
        <w:tc>
          <w:tcPr>
            <w:cnfStyle w:val="001000000000"/>
            <w:tcW w:w="2635" w:type="dxa"/>
          </w:tcPr>
          <w:p w:rsidR="00AB5F27" w:rsidRPr="00D151B6" w:rsidRDefault="00AB5F2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D151B6">
              <w:rPr>
                <w:color w:val="000000" w:themeColor="text1"/>
                <w:sz w:val="18"/>
                <w:szCs w:val="18"/>
                <w:lang w:val="en-US"/>
              </w:rPr>
              <w:t>Juran</w:t>
            </w:r>
            <w:proofErr w:type="spellEnd"/>
          </w:p>
        </w:tc>
        <w:tc>
          <w:tcPr>
            <w:tcW w:w="2735" w:type="dxa"/>
          </w:tcPr>
          <w:p w:rsidR="00AB5F27" w:rsidRPr="00D151B6" w:rsidRDefault="00AB5F27" w:rsidP="00CA32ED">
            <w:pPr>
              <w:cnfStyle w:val="00000001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t xml:space="preserve">Mejorar el cumplimiento de las necesidades del cliente. </w:t>
            </w:r>
          </w:p>
          <w:p w:rsidR="00AB5F27" w:rsidRPr="00D151B6" w:rsidRDefault="00AB5F27" w:rsidP="00CA32ED">
            <w:pPr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D151B6">
              <w:rPr>
                <w:color w:val="000000" w:themeColor="text1"/>
                <w:sz w:val="20"/>
                <w:szCs w:val="20"/>
              </w:rPr>
              <w:t>Juran enfatiza la responsabilidad de la administración para mejorar el cumplimiento de las necesidades del cliente.</w:t>
            </w:r>
          </w:p>
        </w:tc>
        <w:tc>
          <w:tcPr>
            <w:tcW w:w="2741" w:type="dxa"/>
          </w:tcPr>
          <w:p w:rsidR="00AB5F27" w:rsidRPr="00D151B6" w:rsidRDefault="00AB5F27">
            <w:pPr>
              <w:cnfStyle w:val="000000010000"/>
              <w:rPr>
                <w:rStyle w:val="Textoennegrit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151B6">
              <w:rPr>
                <w:rStyle w:val="Textoennegrita"/>
                <w:b w:val="0"/>
                <w:bCs w:val="0"/>
                <w:color w:val="000000" w:themeColor="text1"/>
                <w:sz w:val="20"/>
                <w:szCs w:val="20"/>
              </w:rPr>
              <w:t>El enfoque de Juran para el Mejoramiento de la Calidad</w:t>
            </w:r>
          </w:p>
          <w:p w:rsidR="00AB5F27" w:rsidRPr="00D151B6" w:rsidRDefault="00AB5F27">
            <w:pPr>
              <w:cnfStyle w:val="000000010000"/>
              <w:rPr>
                <w:rStyle w:val="Textoennegrit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151B6">
              <w:rPr>
                <w:rStyle w:val="Textoennegrita"/>
                <w:b w:val="0"/>
                <w:bCs w:val="0"/>
                <w:color w:val="000000" w:themeColor="text1"/>
                <w:sz w:val="20"/>
                <w:szCs w:val="20"/>
              </w:rPr>
              <w:t>Planificación de la Calidad</w:t>
            </w:r>
          </w:p>
          <w:p w:rsidR="00AB5F27" w:rsidRPr="00D151B6" w:rsidRDefault="00AB5F27">
            <w:pPr>
              <w:cnfStyle w:val="000000010000"/>
              <w:rPr>
                <w:rStyle w:val="Textoennegrita"/>
                <w:b w:val="0"/>
                <w:color w:val="000000" w:themeColor="text1"/>
                <w:sz w:val="20"/>
                <w:szCs w:val="20"/>
              </w:rPr>
            </w:pPr>
            <w:r w:rsidRPr="00D151B6">
              <w:rPr>
                <w:rStyle w:val="Textoennegrita"/>
                <w:b w:val="0"/>
                <w:color w:val="000000" w:themeColor="text1"/>
                <w:sz w:val="20"/>
                <w:szCs w:val="20"/>
              </w:rPr>
              <w:t>Gestión de la Calidad Total</w:t>
            </w:r>
          </w:p>
          <w:p w:rsidR="00AB5F27" w:rsidRPr="00D151B6" w:rsidRDefault="00AB5F27">
            <w:pPr>
              <w:cnfStyle w:val="000000010000"/>
              <w:rPr>
                <w:b/>
                <w:color w:val="000000" w:themeColor="text1"/>
                <w:sz w:val="18"/>
                <w:szCs w:val="18"/>
              </w:rPr>
            </w:pPr>
            <w:r w:rsidRPr="00D151B6">
              <w:rPr>
                <w:rStyle w:val="Textoennegrita"/>
                <w:b w:val="0"/>
                <w:color w:val="000000" w:themeColor="text1"/>
                <w:sz w:val="20"/>
                <w:szCs w:val="20"/>
              </w:rPr>
              <w:t>Control Total de la Calidad</w:t>
            </w:r>
          </w:p>
        </w:tc>
        <w:tc>
          <w:tcPr>
            <w:tcW w:w="2811" w:type="dxa"/>
          </w:tcPr>
          <w:p w:rsidR="00AB5F27" w:rsidRPr="00D151B6" w:rsidRDefault="00AB5F27" w:rsidP="001F5420">
            <w:pPr>
              <w:cnfStyle w:val="00000001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t>Trilogía de Juran</w:t>
            </w:r>
          </w:p>
          <w:p w:rsidR="00AB5F27" w:rsidRPr="00D151B6" w:rsidRDefault="00AB5F27" w:rsidP="001F5420">
            <w:pPr>
              <w:cnfStyle w:val="00000001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t>Planeación de la calidad</w:t>
            </w:r>
          </w:p>
          <w:p w:rsidR="00AB5F27" w:rsidRPr="00D151B6" w:rsidRDefault="00AB5F27" w:rsidP="001F5420">
            <w:pPr>
              <w:cnfStyle w:val="00000001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t>Control de la calidad</w:t>
            </w:r>
          </w:p>
          <w:p w:rsidR="00AB5F27" w:rsidRPr="00D151B6" w:rsidRDefault="00AB5F27" w:rsidP="001F5420">
            <w:pPr>
              <w:cnfStyle w:val="00000001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t>Mejora de la calidad</w:t>
            </w:r>
          </w:p>
          <w:p w:rsidR="00AB5F27" w:rsidRPr="00D151B6" w:rsidRDefault="00AB5F27" w:rsidP="001F5420">
            <w:pPr>
              <w:cnfStyle w:val="000000010000"/>
              <w:rPr>
                <w:b/>
                <w:color w:val="000000" w:themeColor="text1"/>
                <w:sz w:val="18"/>
                <w:szCs w:val="18"/>
              </w:rPr>
            </w:pPr>
            <w:r w:rsidRPr="00D151B6">
              <w:rPr>
                <w:rStyle w:val="Textoennegrita"/>
                <w:b w:val="0"/>
                <w:color w:val="000000" w:themeColor="text1"/>
                <w:sz w:val="18"/>
                <w:szCs w:val="18"/>
              </w:rPr>
              <w:t>Pasos para la mejora de la calidad</w:t>
            </w:r>
          </w:p>
        </w:tc>
        <w:tc>
          <w:tcPr>
            <w:tcW w:w="2827" w:type="dxa"/>
          </w:tcPr>
          <w:p w:rsidR="00AB5F27" w:rsidRPr="00D151B6" w:rsidRDefault="00AB5F27" w:rsidP="002040C6">
            <w:pPr>
              <w:cnfStyle w:val="00000001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t>L</w:t>
            </w:r>
            <w:r w:rsidRPr="00D151B6">
              <w:rPr>
                <w:color w:val="000000" w:themeColor="text1"/>
                <w:sz w:val="18"/>
                <w:szCs w:val="18"/>
              </w:rPr>
              <w:t>a calidad es "La adecuación para el uso satisfaciendo las necesidades del cliente</w:t>
            </w:r>
          </w:p>
          <w:p w:rsidR="00AB5F27" w:rsidRPr="00D151B6" w:rsidRDefault="00AB5F27" w:rsidP="002040C6">
            <w:pPr>
              <w:cnfStyle w:val="000000010000"/>
              <w:rPr>
                <w:rFonts w:cs="Arial"/>
                <w:color w:val="000000" w:themeColor="text1"/>
                <w:sz w:val="18"/>
                <w:szCs w:val="18"/>
              </w:rPr>
            </w:pPr>
            <w:r w:rsidRPr="00D151B6">
              <w:rPr>
                <w:rFonts w:cs="Arial"/>
                <w:color w:val="000000" w:themeColor="text1"/>
                <w:sz w:val="18"/>
                <w:szCs w:val="18"/>
              </w:rPr>
              <w:t>Calidad abarca tres procesos básicos: la planificación de la calidad, el control de la calidad y el mejoramiento de la calidad.</w:t>
            </w:r>
          </w:p>
          <w:p w:rsidR="00AB5F27" w:rsidRPr="00D151B6" w:rsidRDefault="00AB5F27" w:rsidP="002040C6">
            <w:pPr>
              <w:cnfStyle w:val="000000010000"/>
              <w:rPr>
                <w:color w:val="000000" w:themeColor="text1"/>
                <w:sz w:val="18"/>
                <w:szCs w:val="18"/>
              </w:rPr>
            </w:pPr>
          </w:p>
        </w:tc>
      </w:tr>
      <w:tr w:rsidR="00AB5F27" w:rsidRPr="00D151B6" w:rsidTr="003C0B11">
        <w:trPr>
          <w:cnfStyle w:val="000000100000"/>
          <w:trHeight w:val="99"/>
        </w:trPr>
        <w:tc>
          <w:tcPr>
            <w:cnfStyle w:val="001000000000"/>
            <w:tcW w:w="2635" w:type="dxa"/>
          </w:tcPr>
          <w:p w:rsidR="00AB5F27" w:rsidRPr="00D151B6" w:rsidRDefault="00AB5F2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151B6">
              <w:rPr>
                <w:color w:val="000000" w:themeColor="text1"/>
                <w:sz w:val="18"/>
                <w:szCs w:val="18"/>
                <w:lang w:val="en-US"/>
              </w:rPr>
              <w:t>Taguchi</w:t>
            </w:r>
          </w:p>
        </w:tc>
        <w:tc>
          <w:tcPr>
            <w:tcW w:w="2735" w:type="dxa"/>
          </w:tcPr>
          <w:p w:rsidR="00AB5F27" w:rsidRPr="00D151B6" w:rsidRDefault="00AB5F27" w:rsidP="00170FF1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t xml:space="preserve">Función de producción, desde el diseño hasta la fabricación. </w:t>
            </w:r>
          </w:p>
          <w:p w:rsidR="00AB5F27" w:rsidRPr="00D151B6" w:rsidRDefault="00AB5F27" w:rsidP="00170FF1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t xml:space="preserve">El mejoramiento continuo de la calidad y la reducción de los costes </w:t>
            </w:r>
          </w:p>
          <w:p w:rsidR="00AB5F27" w:rsidRPr="00D151B6" w:rsidRDefault="00AB5F27" w:rsidP="00170FF1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lastRenderedPageBreak/>
              <w:t xml:space="preserve">Reducción en la variación de las características de </w:t>
            </w:r>
            <w:r w:rsidRPr="00D151B6">
              <w:rPr>
                <w:rStyle w:val="nfasis"/>
                <w:iCs w:val="0"/>
                <w:color w:val="000000" w:themeColor="text1"/>
                <w:sz w:val="18"/>
                <w:szCs w:val="18"/>
              </w:rPr>
              <w:t>performance</w:t>
            </w:r>
            <w:r w:rsidRPr="00D151B6">
              <w:rPr>
                <w:color w:val="000000" w:themeColor="text1"/>
                <w:sz w:val="18"/>
                <w:szCs w:val="18"/>
              </w:rPr>
              <w:t xml:space="preserve"> del producto con respecto a sus valores objetivo</w:t>
            </w:r>
          </w:p>
          <w:p w:rsidR="00AB5F27" w:rsidRPr="00D151B6" w:rsidRDefault="00AB5F27" w:rsidP="00170FF1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t xml:space="preserve">Experimentos </w:t>
            </w:r>
            <w:r>
              <w:rPr>
                <w:color w:val="000000" w:themeColor="text1"/>
                <w:sz w:val="18"/>
                <w:szCs w:val="18"/>
              </w:rPr>
              <w:t xml:space="preserve">y técnicas </w:t>
            </w:r>
            <w:r w:rsidRPr="00D151B6">
              <w:rPr>
                <w:color w:val="000000" w:themeColor="text1"/>
                <w:sz w:val="18"/>
                <w:szCs w:val="18"/>
              </w:rPr>
              <w:t>estadísticamente planificados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741" w:type="dxa"/>
          </w:tcPr>
          <w:p w:rsidR="00AB5F27" w:rsidRPr="00D151B6" w:rsidRDefault="00AB5F27">
            <w:pPr>
              <w:cnfStyle w:val="000000100000"/>
              <w:rPr>
                <w:rStyle w:val="Textoennegrita"/>
                <w:b w:val="0"/>
                <w:color w:val="000000" w:themeColor="text1"/>
                <w:sz w:val="18"/>
                <w:szCs w:val="18"/>
              </w:rPr>
            </w:pPr>
            <w:r w:rsidRPr="00D151B6">
              <w:rPr>
                <w:rStyle w:val="Textoennegrita"/>
                <w:b w:val="0"/>
                <w:color w:val="000000" w:themeColor="text1"/>
                <w:sz w:val="18"/>
                <w:szCs w:val="18"/>
              </w:rPr>
              <w:lastRenderedPageBreak/>
              <w:t>Control de la Calidad “en la línea” y “fuera de la línea”</w:t>
            </w:r>
          </w:p>
          <w:p w:rsidR="00AB5F27" w:rsidRPr="00D151B6" w:rsidRDefault="00AB5F27">
            <w:pPr>
              <w:cnfStyle w:val="000000100000"/>
              <w:rPr>
                <w:rStyle w:val="nfasis"/>
                <w:bCs/>
                <w:i w:val="0"/>
                <w:color w:val="000000" w:themeColor="text1"/>
                <w:sz w:val="20"/>
                <w:szCs w:val="20"/>
              </w:rPr>
            </w:pPr>
            <w:r w:rsidRPr="00D151B6">
              <w:rPr>
                <w:rStyle w:val="nfasis"/>
                <w:bCs/>
                <w:i w:val="0"/>
                <w:color w:val="000000" w:themeColor="text1"/>
                <w:sz w:val="20"/>
                <w:szCs w:val="20"/>
              </w:rPr>
              <w:t>Diseño del sistema.</w:t>
            </w:r>
          </w:p>
          <w:p w:rsidR="00AB5F27" w:rsidRPr="00D151B6" w:rsidRDefault="00AB5F27">
            <w:pPr>
              <w:cnfStyle w:val="000000100000"/>
              <w:rPr>
                <w:rStyle w:val="nfasis"/>
                <w:bCs/>
                <w:i w:val="0"/>
                <w:color w:val="000000" w:themeColor="text1"/>
                <w:sz w:val="20"/>
                <w:szCs w:val="20"/>
              </w:rPr>
            </w:pPr>
            <w:r w:rsidRPr="00D151B6">
              <w:rPr>
                <w:rStyle w:val="nfasis"/>
                <w:bCs/>
                <w:i w:val="0"/>
                <w:color w:val="000000" w:themeColor="text1"/>
                <w:sz w:val="20"/>
                <w:szCs w:val="20"/>
              </w:rPr>
              <w:t>Identificación de los parámetros.</w:t>
            </w:r>
          </w:p>
          <w:p w:rsidR="00AB5F27" w:rsidRDefault="00AB5F27">
            <w:pPr>
              <w:cnfStyle w:val="000000100000"/>
              <w:rPr>
                <w:rStyle w:val="nfasis"/>
                <w:bCs/>
                <w:i w:val="0"/>
                <w:color w:val="000000" w:themeColor="text1"/>
                <w:sz w:val="20"/>
                <w:szCs w:val="20"/>
              </w:rPr>
            </w:pPr>
            <w:r w:rsidRPr="00D151B6">
              <w:rPr>
                <w:rStyle w:val="nfasis"/>
                <w:bCs/>
                <w:i w:val="0"/>
                <w:color w:val="000000" w:themeColor="text1"/>
                <w:sz w:val="20"/>
                <w:szCs w:val="20"/>
              </w:rPr>
              <w:lastRenderedPageBreak/>
              <w:t>Determinación de la tolerancia.</w:t>
            </w:r>
          </w:p>
          <w:p w:rsidR="00AB5F27" w:rsidRPr="00AB5F27" w:rsidRDefault="00AB5F27">
            <w:pPr>
              <w:cnfStyle w:val="000000100000"/>
              <w:rPr>
                <w:rStyle w:val="Textoennegrita"/>
                <w:b w:val="0"/>
                <w:color w:val="000000" w:themeColor="text1"/>
                <w:sz w:val="20"/>
                <w:szCs w:val="20"/>
              </w:rPr>
            </w:pPr>
            <w:r w:rsidRPr="00AB5F27">
              <w:rPr>
                <w:rStyle w:val="Textoennegrita"/>
                <w:b w:val="0"/>
                <w:color w:val="000000" w:themeColor="text1"/>
                <w:sz w:val="20"/>
                <w:szCs w:val="20"/>
              </w:rPr>
              <w:t>Optimización de la confiabilidad:</w:t>
            </w:r>
          </w:p>
          <w:p w:rsidR="00AB5F27" w:rsidRPr="00AB5F27" w:rsidRDefault="00AB5F27">
            <w:pPr>
              <w:cnfStyle w:val="000000100000"/>
              <w:rPr>
                <w:rStyle w:val="Textoennegrita"/>
                <w:b w:val="0"/>
                <w:color w:val="000000" w:themeColor="text1"/>
                <w:sz w:val="20"/>
                <w:szCs w:val="20"/>
              </w:rPr>
            </w:pPr>
            <w:r w:rsidRPr="00AB5F27">
              <w:rPr>
                <w:rStyle w:val="Textoennegrita"/>
                <w:b w:val="0"/>
                <w:color w:val="000000" w:themeColor="text1"/>
                <w:sz w:val="20"/>
                <w:szCs w:val="20"/>
              </w:rPr>
              <w:t>Estandarización</w:t>
            </w:r>
          </w:p>
          <w:p w:rsidR="00AB5F27" w:rsidRPr="00AB5F27" w:rsidRDefault="00AB5F27">
            <w:pPr>
              <w:cnfStyle w:val="000000100000"/>
              <w:rPr>
                <w:rStyle w:val="Textoennegrita"/>
                <w:b w:val="0"/>
                <w:color w:val="000000" w:themeColor="text1"/>
                <w:sz w:val="20"/>
                <w:szCs w:val="20"/>
              </w:rPr>
            </w:pPr>
            <w:r w:rsidRPr="00AB5F27">
              <w:rPr>
                <w:rStyle w:val="Textoennegrita"/>
                <w:b w:val="0"/>
                <w:color w:val="000000" w:themeColor="text1"/>
                <w:sz w:val="20"/>
                <w:szCs w:val="20"/>
              </w:rPr>
              <w:t>Redundancia</w:t>
            </w:r>
          </w:p>
          <w:p w:rsidR="00AB5F27" w:rsidRPr="00AB5F27" w:rsidRDefault="00AB5F27">
            <w:pPr>
              <w:cnfStyle w:val="000000100000"/>
              <w:rPr>
                <w:rStyle w:val="Textoennegrita"/>
                <w:b w:val="0"/>
                <w:color w:val="000000" w:themeColor="text1"/>
                <w:sz w:val="20"/>
                <w:szCs w:val="20"/>
              </w:rPr>
            </w:pPr>
            <w:r w:rsidRPr="00AB5F27">
              <w:rPr>
                <w:rStyle w:val="Textoennegrita"/>
                <w:b w:val="0"/>
                <w:color w:val="000000" w:themeColor="text1"/>
                <w:sz w:val="20"/>
                <w:szCs w:val="20"/>
              </w:rPr>
              <w:t xml:space="preserve">Física de fallas </w:t>
            </w:r>
          </w:p>
          <w:p w:rsidR="00AB5F27" w:rsidRPr="00D151B6" w:rsidRDefault="00AB5F27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1" w:type="dxa"/>
          </w:tcPr>
          <w:p w:rsidR="00AB5F27" w:rsidRDefault="00AB5F27" w:rsidP="00170FF1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lastRenderedPageBreak/>
              <w:t>El método Taguchi</w:t>
            </w:r>
            <w:r>
              <w:rPr>
                <w:color w:val="000000" w:themeColor="text1"/>
                <w:sz w:val="18"/>
                <w:szCs w:val="18"/>
              </w:rPr>
              <w:t xml:space="preserve"> que incluye el:</w:t>
            </w:r>
          </w:p>
          <w:p w:rsidR="00AB5F27" w:rsidRPr="00D151B6" w:rsidRDefault="00AB5F27" w:rsidP="00170FF1">
            <w:pPr>
              <w:cnfStyle w:val="000000100000"/>
              <w:rPr>
                <w:rStyle w:val="Textoennegrita"/>
                <w:b w:val="0"/>
                <w:color w:val="000000" w:themeColor="text1"/>
                <w:sz w:val="18"/>
                <w:szCs w:val="18"/>
              </w:rPr>
            </w:pPr>
          </w:p>
          <w:p w:rsidR="00AB5F27" w:rsidRPr="00D151B6" w:rsidRDefault="00AB5F27" w:rsidP="00170FF1">
            <w:pPr>
              <w:cnfStyle w:val="000000100000"/>
              <w:rPr>
                <w:rStyle w:val="Textoennegrita"/>
                <w:b w:val="0"/>
                <w:color w:val="000000" w:themeColor="text1"/>
                <w:sz w:val="18"/>
                <w:szCs w:val="18"/>
              </w:rPr>
            </w:pPr>
            <w:r w:rsidRPr="00D151B6">
              <w:rPr>
                <w:rStyle w:val="Textoennegrita"/>
                <w:b w:val="0"/>
                <w:color w:val="000000" w:themeColor="text1"/>
                <w:sz w:val="18"/>
                <w:szCs w:val="18"/>
              </w:rPr>
              <w:t>Diseño Robusto</w:t>
            </w:r>
          </w:p>
          <w:p w:rsidR="00AB5F27" w:rsidRDefault="00AB5F27" w:rsidP="00170FF1">
            <w:pPr>
              <w:cnfStyle w:val="000000100000"/>
              <w:rPr>
                <w:rStyle w:val="Textoennegrita"/>
                <w:b w:val="0"/>
                <w:color w:val="000000" w:themeColor="text1"/>
                <w:sz w:val="18"/>
                <w:szCs w:val="18"/>
              </w:rPr>
            </w:pPr>
            <w:r w:rsidRPr="00D151B6">
              <w:rPr>
                <w:rStyle w:val="Textoennegrita"/>
                <w:b w:val="0"/>
                <w:color w:val="000000" w:themeColor="text1"/>
                <w:sz w:val="18"/>
                <w:szCs w:val="18"/>
              </w:rPr>
              <w:t>Diseño de experimentos</w:t>
            </w:r>
          </w:p>
          <w:p w:rsidR="00AB5F27" w:rsidRPr="00D151B6" w:rsidRDefault="00AB5F27" w:rsidP="00170FF1">
            <w:pPr>
              <w:cnfStyle w:val="000000100000"/>
              <w:rPr>
                <w:rStyle w:val="Textoennegrita"/>
                <w:b w:val="0"/>
                <w:color w:val="000000" w:themeColor="text1"/>
                <w:sz w:val="18"/>
                <w:szCs w:val="18"/>
              </w:rPr>
            </w:pPr>
          </w:p>
          <w:p w:rsidR="00AB5F27" w:rsidRPr="00D151B6" w:rsidRDefault="00AB5F27" w:rsidP="00170FF1">
            <w:pPr>
              <w:cnfStyle w:val="000000100000"/>
              <w:rPr>
                <w:rStyle w:val="Textoennegrita"/>
                <w:b w:val="0"/>
                <w:color w:val="000000" w:themeColor="text1"/>
                <w:sz w:val="18"/>
                <w:szCs w:val="18"/>
              </w:rPr>
            </w:pPr>
            <w:r w:rsidRPr="00D151B6">
              <w:rPr>
                <w:rStyle w:val="Textoennegrita"/>
                <w:b w:val="0"/>
                <w:color w:val="000000" w:themeColor="text1"/>
                <w:sz w:val="18"/>
                <w:szCs w:val="18"/>
              </w:rPr>
              <w:lastRenderedPageBreak/>
              <w:t>Función de Perdida calidad</w:t>
            </w:r>
          </w:p>
          <w:p w:rsidR="00AB5F27" w:rsidRDefault="00AB5F27" w:rsidP="00170FF1">
            <w:pPr>
              <w:cnfStyle w:val="000000100000"/>
              <w:rPr>
                <w:rStyle w:val="Textoennegrita"/>
                <w:b w:val="0"/>
                <w:color w:val="000000" w:themeColor="text1"/>
                <w:sz w:val="18"/>
                <w:szCs w:val="18"/>
              </w:rPr>
            </w:pPr>
            <w:r w:rsidRPr="00D151B6">
              <w:rPr>
                <w:rStyle w:val="Textoennegrita"/>
                <w:b w:val="0"/>
                <w:color w:val="000000" w:themeColor="text1"/>
                <w:sz w:val="18"/>
                <w:szCs w:val="18"/>
              </w:rPr>
              <w:t>Despliegue de la función calidad</w:t>
            </w:r>
            <w:r>
              <w:rPr>
                <w:rStyle w:val="Textoennegrita"/>
                <w:b w:val="0"/>
                <w:color w:val="000000" w:themeColor="text1"/>
                <w:sz w:val="18"/>
                <w:szCs w:val="18"/>
              </w:rPr>
              <w:t xml:space="preserve"> QFD</w:t>
            </w:r>
          </w:p>
          <w:p w:rsidR="00AB5F27" w:rsidRDefault="00AB5F27" w:rsidP="00170FF1">
            <w:pPr>
              <w:cnfStyle w:val="000000100000"/>
              <w:rPr>
                <w:rStyle w:val="Textoennegrita"/>
                <w:b w:val="0"/>
                <w:color w:val="000000" w:themeColor="text1"/>
                <w:sz w:val="18"/>
                <w:szCs w:val="18"/>
              </w:rPr>
            </w:pPr>
          </w:p>
          <w:p w:rsidR="00AB5F27" w:rsidRPr="00D151B6" w:rsidRDefault="00AB5F27" w:rsidP="00170FF1">
            <w:pPr>
              <w:cnfStyle w:val="000000100000"/>
              <w:rPr>
                <w:rStyle w:val="Textoennegrita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Textoennegrita"/>
                <w:b w:val="0"/>
                <w:color w:val="000000" w:themeColor="text1"/>
                <w:sz w:val="18"/>
                <w:szCs w:val="18"/>
              </w:rPr>
              <w:t>Método Seis Sigma para la reducción de la variabilidad en el producto.</w:t>
            </w:r>
          </w:p>
          <w:p w:rsidR="00AB5F27" w:rsidRPr="00D151B6" w:rsidRDefault="00AB5F27" w:rsidP="00170FF1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27" w:type="dxa"/>
          </w:tcPr>
          <w:p w:rsidR="00AB5F27" w:rsidRDefault="00AB5F27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lastRenderedPageBreak/>
              <w:t xml:space="preserve">Calidad en términos de la pérdida generada por el producto a la sociedad. </w:t>
            </w:r>
          </w:p>
          <w:p w:rsidR="00AB5F27" w:rsidRDefault="00AB5F27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  <w:p w:rsidR="00AB5F27" w:rsidRDefault="00AB5F27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D151B6">
              <w:rPr>
                <w:color w:val="000000" w:themeColor="text1"/>
                <w:sz w:val="18"/>
                <w:szCs w:val="18"/>
              </w:rPr>
              <w:t xml:space="preserve">Esta pérdida puede ser estimada </w:t>
            </w:r>
            <w:r w:rsidRPr="00D151B6">
              <w:rPr>
                <w:color w:val="000000" w:themeColor="text1"/>
                <w:sz w:val="18"/>
                <w:szCs w:val="18"/>
              </w:rPr>
              <w:lastRenderedPageBreak/>
              <w:t>desde el momento en que un producto es despachado hasta el final de su vida útil.</w:t>
            </w:r>
          </w:p>
          <w:p w:rsidR="00AB5F27" w:rsidRDefault="00AB5F27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  <w:p w:rsidR="00AB5F27" w:rsidRPr="00D151B6" w:rsidRDefault="00AB5F27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La calidad es el resultado de la reducción de la variabilidad de las características del producto y reducción de costes.</w:t>
            </w:r>
          </w:p>
        </w:tc>
      </w:tr>
      <w:tr w:rsidR="00AB5F27" w:rsidRPr="00AB5F27" w:rsidTr="003C0B11">
        <w:trPr>
          <w:cnfStyle w:val="000000010000"/>
          <w:trHeight w:val="99"/>
        </w:trPr>
        <w:tc>
          <w:tcPr>
            <w:cnfStyle w:val="001000000000"/>
            <w:tcW w:w="2635" w:type="dxa"/>
          </w:tcPr>
          <w:p w:rsidR="00AB5F27" w:rsidRPr="00D151B6" w:rsidRDefault="00AB5F27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151B6">
              <w:rPr>
                <w:rStyle w:val="Textoennegrita"/>
                <w:b/>
                <w:color w:val="000000" w:themeColor="text1"/>
                <w:sz w:val="18"/>
                <w:szCs w:val="18"/>
                <w:lang w:val="en-US"/>
              </w:rPr>
              <w:lastRenderedPageBreak/>
              <w:t xml:space="preserve">Masaaki </w:t>
            </w:r>
            <w:proofErr w:type="spellStart"/>
            <w:r w:rsidRPr="00D151B6">
              <w:rPr>
                <w:rStyle w:val="Textoennegrita"/>
                <w:b/>
                <w:color w:val="000000" w:themeColor="text1"/>
                <w:sz w:val="18"/>
                <w:szCs w:val="18"/>
                <w:lang w:val="en-US"/>
              </w:rPr>
              <w:t>imai</w:t>
            </w:r>
            <w:proofErr w:type="spellEnd"/>
          </w:p>
        </w:tc>
        <w:tc>
          <w:tcPr>
            <w:tcW w:w="2735" w:type="dxa"/>
          </w:tcPr>
          <w:p w:rsidR="00AB5F27" w:rsidRDefault="00AB5F27" w:rsidP="00AB5F27">
            <w:pPr>
              <w:jc w:val="both"/>
              <w:cnfStyle w:val="000000010000"/>
              <w:rPr>
                <w:sz w:val="18"/>
                <w:szCs w:val="18"/>
              </w:rPr>
            </w:pPr>
            <w:r w:rsidRPr="00AB5F27">
              <w:rPr>
                <w:sz w:val="18"/>
                <w:szCs w:val="18"/>
              </w:rPr>
              <w:t>La filosofía  de Kaizen supone que nuestra forma de vida sea nuestra vida de trabajo, vida social o vida familiar merece ser mejorada de manera constante.</w:t>
            </w:r>
          </w:p>
          <w:p w:rsidR="00AB5F27" w:rsidRPr="00AB5F27" w:rsidRDefault="00AB5F27" w:rsidP="00AB5F27">
            <w:pPr>
              <w:jc w:val="both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AB5F27">
              <w:rPr>
                <w:sz w:val="20"/>
                <w:szCs w:val="20"/>
              </w:rPr>
              <w:t>e necesitan técnicas sencillas, convencionales como las 7 herramientas del control de calidad</w:t>
            </w:r>
          </w:p>
          <w:p w:rsidR="00AB5F27" w:rsidRPr="00AB5F27" w:rsidRDefault="00AB5F27">
            <w:pPr>
              <w:cnfStyle w:val="00000001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41" w:type="dxa"/>
          </w:tcPr>
          <w:p w:rsidR="00AB5F27" w:rsidRPr="00AB5F27" w:rsidRDefault="00AB5F27">
            <w:pPr>
              <w:cnfStyle w:val="000000010000"/>
              <w:rPr>
                <w:color w:val="000000" w:themeColor="text1"/>
                <w:sz w:val="18"/>
                <w:szCs w:val="18"/>
              </w:rPr>
            </w:pPr>
            <w:r w:rsidRPr="00AB5F27">
              <w:rPr>
                <w:color w:val="000000" w:themeColor="text1"/>
                <w:sz w:val="18"/>
                <w:szCs w:val="18"/>
              </w:rPr>
              <w:t xml:space="preserve">8 principios para el control total de calidad, incluyendo el aseguramiento de la calidad, reducción de costos y mejora de la productividad </w:t>
            </w:r>
          </w:p>
        </w:tc>
        <w:tc>
          <w:tcPr>
            <w:tcW w:w="2811" w:type="dxa"/>
          </w:tcPr>
          <w:p w:rsidR="00AB5F27" w:rsidRPr="00AB5F27" w:rsidRDefault="00AB5F27" w:rsidP="00AB5F27">
            <w:pPr>
              <w:jc w:val="both"/>
              <w:cnfStyle w:val="000000010000"/>
              <w:rPr>
                <w:sz w:val="20"/>
                <w:szCs w:val="20"/>
              </w:rPr>
            </w:pPr>
            <w:r w:rsidRPr="00AB5F27">
              <w:rPr>
                <w:sz w:val="20"/>
                <w:szCs w:val="20"/>
              </w:rPr>
              <w:t>CTC orientado al cliente CTC no orientado al fabricante</w:t>
            </w:r>
          </w:p>
          <w:p w:rsidR="00AB5F27" w:rsidRPr="00AB5F27" w:rsidRDefault="00AB5F27" w:rsidP="00AB5F27">
            <w:pPr>
              <w:jc w:val="both"/>
              <w:cnfStyle w:val="000000010000"/>
              <w:rPr>
                <w:sz w:val="20"/>
                <w:szCs w:val="20"/>
              </w:rPr>
            </w:pPr>
            <w:r w:rsidRPr="00AB5F27">
              <w:rPr>
                <w:sz w:val="20"/>
                <w:szCs w:val="20"/>
              </w:rPr>
              <w:t>Administración funcional transversal para facilitar KAIZEN</w:t>
            </w:r>
          </w:p>
          <w:p w:rsidR="00AB5F27" w:rsidRPr="00AB5F27" w:rsidRDefault="00AB5F27" w:rsidP="00AB5F27">
            <w:pPr>
              <w:jc w:val="both"/>
              <w:cnfStyle w:val="000000010000"/>
              <w:rPr>
                <w:sz w:val="20"/>
                <w:szCs w:val="20"/>
              </w:rPr>
            </w:pPr>
            <w:r w:rsidRPr="00AB5F27">
              <w:rPr>
                <w:sz w:val="20"/>
                <w:szCs w:val="20"/>
              </w:rPr>
              <w:t>Seguir el ciclo PHRA</w:t>
            </w:r>
            <w:r>
              <w:rPr>
                <w:sz w:val="20"/>
                <w:szCs w:val="20"/>
              </w:rPr>
              <w:t xml:space="preserve"> </w:t>
            </w:r>
          </w:p>
          <w:p w:rsidR="00AB5F27" w:rsidRDefault="00AB5F27" w:rsidP="00AB5F27">
            <w:pPr>
              <w:jc w:val="both"/>
              <w:cnfStyle w:val="000000010000"/>
              <w:rPr>
                <w:sz w:val="20"/>
                <w:szCs w:val="20"/>
              </w:rPr>
            </w:pPr>
            <w:r w:rsidRPr="00AB5F27">
              <w:rPr>
                <w:sz w:val="20"/>
                <w:szCs w:val="20"/>
              </w:rPr>
              <w:t>Una continuación de la rueda de Deming</w:t>
            </w:r>
            <w:r>
              <w:rPr>
                <w:sz w:val="20"/>
                <w:szCs w:val="20"/>
              </w:rPr>
              <w:t>:</w:t>
            </w:r>
          </w:p>
          <w:p w:rsidR="00AB5F27" w:rsidRPr="00AB5F27" w:rsidRDefault="00AB5F27" w:rsidP="00AB5F27">
            <w:pPr>
              <w:jc w:val="both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Planear, hacer, revisar y actuar.</w:t>
            </w:r>
          </w:p>
          <w:p w:rsidR="00AB5F27" w:rsidRPr="00AB5F27" w:rsidRDefault="00AB5F27">
            <w:pPr>
              <w:cnfStyle w:val="00000001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7" w:type="dxa"/>
          </w:tcPr>
          <w:p w:rsidR="00AB5F27" w:rsidRPr="00AB5F27" w:rsidRDefault="00AB5F27" w:rsidP="00AB5F27">
            <w:pPr>
              <w:cnfStyle w:val="000000010000"/>
              <w:rPr>
                <w:color w:val="000000" w:themeColor="text1"/>
                <w:sz w:val="18"/>
                <w:szCs w:val="18"/>
              </w:rPr>
            </w:pPr>
            <w:r w:rsidRPr="00AB5F27">
              <w:rPr>
                <w:sz w:val="18"/>
                <w:szCs w:val="18"/>
              </w:rPr>
              <w:t>El concepto kaizen es vital para entender las diferencias entre los enfoques japonés y o</w:t>
            </w:r>
            <w:r>
              <w:rPr>
                <w:sz w:val="18"/>
                <w:szCs w:val="18"/>
              </w:rPr>
              <w:t xml:space="preserve">ccidental de la administración, es </w:t>
            </w:r>
            <w:r w:rsidRPr="00AB5F27">
              <w:rPr>
                <w:sz w:val="18"/>
                <w:szCs w:val="18"/>
              </w:rPr>
              <w:t>mejoramiento progresivo que involucra a todos incluyendo tanto a gerentes como a trabajadores.</w:t>
            </w:r>
          </w:p>
        </w:tc>
      </w:tr>
    </w:tbl>
    <w:p w:rsidR="004E2A5B" w:rsidRPr="00AB5F27" w:rsidRDefault="004E2A5B">
      <w:pPr>
        <w:rPr>
          <w:color w:val="000000" w:themeColor="text1"/>
          <w:sz w:val="18"/>
          <w:szCs w:val="18"/>
        </w:rPr>
      </w:pPr>
    </w:p>
    <w:sectPr w:rsidR="004E2A5B" w:rsidRPr="00AB5F27" w:rsidSect="003C0B11">
      <w:pgSz w:w="15840" w:h="12240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E87"/>
    <w:multiLevelType w:val="multilevel"/>
    <w:tmpl w:val="B810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61B9"/>
    <w:rsid w:val="00170FF1"/>
    <w:rsid w:val="001C3CF5"/>
    <w:rsid w:val="001F5420"/>
    <w:rsid w:val="002040C6"/>
    <w:rsid w:val="002F61B9"/>
    <w:rsid w:val="00336875"/>
    <w:rsid w:val="003C0B11"/>
    <w:rsid w:val="004E2A5B"/>
    <w:rsid w:val="00AB5F27"/>
    <w:rsid w:val="00CA32ED"/>
    <w:rsid w:val="00D1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6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2F61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2F61B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F5420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CA32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778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DaViLiZ 03</dc:creator>
  <cp:lastModifiedBy>DaViLiZ 03</cp:lastModifiedBy>
  <cp:revision>2</cp:revision>
  <dcterms:created xsi:type="dcterms:W3CDTF">2014-03-07T16:07:00Z</dcterms:created>
  <dcterms:modified xsi:type="dcterms:W3CDTF">2014-03-07T17:38:00Z</dcterms:modified>
</cp:coreProperties>
</file>